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3850" w14:textId="14C82982" w:rsidR="00627A37" w:rsidRDefault="00627A37" w:rsidP="00627A37">
      <w:pPr>
        <w:rPr>
          <w:rFonts w:ascii="Calibri" w:hAnsi="Calibri" w:cs="Calibri"/>
          <w:b/>
          <w:sz w:val="22"/>
          <w:szCs w:val="22"/>
        </w:rPr>
      </w:pPr>
      <w:r>
        <w:rPr>
          <w:noProof/>
        </w:rPr>
        <w:drawing>
          <wp:inline distT="0" distB="0" distL="0" distR="0" wp14:anchorId="5DED2EE6" wp14:editId="6F2D231D">
            <wp:extent cx="5943600" cy="5753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575310"/>
                    </a:xfrm>
                    <a:prstGeom prst="rect">
                      <a:avLst/>
                    </a:prstGeom>
                  </pic:spPr>
                </pic:pic>
              </a:graphicData>
            </a:graphic>
          </wp:inline>
        </w:drawing>
      </w:r>
    </w:p>
    <w:p w14:paraId="240D162F" w14:textId="3E53B157" w:rsidR="00627A37" w:rsidRDefault="00627A37" w:rsidP="00627A37">
      <w:pPr>
        <w:rPr>
          <w:rFonts w:ascii="Calibri" w:hAnsi="Calibri" w:cs="Calibri"/>
          <w:b/>
          <w:sz w:val="22"/>
          <w:szCs w:val="22"/>
        </w:rPr>
      </w:pPr>
      <w:r>
        <w:rPr>
          <w:rFonts w:ascii="Calibri" w:hAnsi="Calibri" w:cs="Calibri"/>
          <w:b/>
          <w:sz w:val="22"/>
          <w:szCs w:val="22"/>
        </w:rPr>
        <w:t>FOR IMMEDIATE RELEASE</w:t>
      </w:r>
    </w:p>
    <w:p w14:paraId="2518C492" w14:textId="77777777" w:rsidR="00627A37" w:rsidRDefault="00627A37" w:rsidP="00627A37">
      <w:pPr>
        <w:rPr>
          <w:rFonts w:ascii="Calibri" w:hAnsi="Calibri" w:cs="Calibri"/>
          <w:b/>
          <w:sz w:val="22"/>
          <w:szCs w:val="22"/>
        </w:rPr>
      </w:pPr>
    </w:p>
    <w:p w14:paraId="4239D10F" w14:textId="77777777" w:rsidR="00627A37" w:rsidRPr="001063D2" w:rsidRDefault="00627A37" w:rsidP="00627A37">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3F15F2E2" w14:textId="77777777" w:rsidR="00627A37" w:rsidRDefault="00627A37" w:rsidP="00627A37">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4813980D" w14:textId="77777777" w:rsidR="00627A37" w:rsidRDefault="00627A37" w:rsidP="00627A37">
      <w:pPr>
        <w:rPr>
          <w:rFonts w:asciiTheme="minorHAnsi" w:hAnsiTheme="minorHAnsi" w:cstheme="minorHAnsi"/>
          <w:sz w:val="20"/>
          <w:szCs w:val="20"/>
        </w:rPr>
      </w:pPr>
      <w:r w:rsidRPr="001063D2">
        <w:rPr>
          <w:rFonts w:asciiTheme="minorHAnsi" w:hAnsiTheme="minorHAnsi" w:cstheme="minorHAnsi"/>
          <w:sz w:val="20"/>
          <w:szCs w:val="20"/>
        </w:rPr>
        <w:t>Tom Nolan (</w:t>
      </w:r>
      <w:hyperlink r:id="rId7"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32BCFD4B" w14:textId="77777777" w:rsidR="00627A37" w:rsidRPr="001063D2" w:rsidRDefault="00627A37" w:rsidP="00627A37">
      <w:pPr>
        <w:rPr>
          <w:rFonts w:asciiTheme="minorHAnsi" w:hAnsiTheme="minorHAnsi" w:cstheme="minorHAnsi"/>
          <w:sz w:val="20"/>
          <w:szCs w:val="20"/>
        </w:rPr>
      </w:pPr>
      <w:r w:rsidRPr="001063D2">
        <w:rPr>
          <w:rFonts w:asciiTheme="minorHAnsi" w:hAnsiTheme="minorHAnsi" w:cstheme="minorHAnsi"/>
          <w:sz w:val="20"/>
          <w:szCs w:val="20"/>
        </w:rPr>
        <w:t>Eric Waters (</w:t>
      </w:r>
      <w:hyperlink r:id="rId8"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174E0688" w14:textId="77777777" w:rsidR="00627A37" w:rsidRDefault="00627A37" w:rsidP="00627A37">
      <w:pPr>
        <w:rPr>
          <w:rFonts w:asciiTheme="minorHAnsi" w:hAnsiTheme="minorHAnsi" w:cstheme="minorHAnsi"/>
          <w:b/>
          <w:sz w:val="26"/>
          <w:szCs w:val="26"/>
        </w:rPr>
      </w:pPr>
    </w:p>
    <w:p w14:paraId="275D528B" w14:textId="77777777" w:rsidR="00627A37" w:rsidRDefault="00627A37" w:rsidP="00627A37">
      <w:pPr>
        <w:jc w:val="center"/>
        <w:rPr>
          <w:rFonts w:asciiTheme="minorHAnsi" w:hAnsiTheme="minorHAnsi" w:cstheme="minorHAnsi"/>
          <w:b/>
          <w:sz w:val="26"/>
          <w:szCs w:val="26"/>
        </w:rPr>
      </w:pPr>
      <w:r w:rsidRPr="008A12C4">
        <w:rPr>
          <w:rFonts w:asciiTheme="minorHAnsi" w:hAnsiTheme="minorHAnsi" w:cstheme="minorHAnsi"/>
          <w:b/>
          <w:sz w:val="26"/>
          <w:szCs w:val="26"/>
        </w:rPr>
        <w:t xml:space="preserve">PEMBROOK PROVIDES </w:t>
      </w:r>
      <w:r>
        <w:rPr>
          <w:rFonts w:asciiTheme="minorHAnsi" w:hAnsiTheme="minorHAnsi" w:cstheme="minorHAnsi"/>
          <w:b/>
          <w:sz w:val="26"/>
          <w:szCs w:val="26"/>
        </w:rPr>
        <w:t>$20,050</w:t>
      </w:r>
      <w:r w:rsidRPr="0039669B">
        <w:rPr>
          <w:rFonts w:asciiTheme="minorHAnsi" w:hAnsiTheme="minorHAnsi" w:cstheme="minorHAnsi"/>
          <w:b/>
          <w:sz w:val="26"/>
          <w:szCs w:val="26"/>
        </w:rPr>
        <w:t xml:space="preserve">,000 </w:t>
      </w:r>
      <w:r>
        <w:rPr>
          <w:rFonts w:asciiTheme="minorHAnsi" w:hAnsiTheme="minorHAnsi" w:cstheme="minorHAnsi"/>
          <w:b/>
          <w:sz w:val="26"/>
          <w:szCs w:val="26"/>
        </w:rPr>
        <w:t>ACQUISITION FINANCING PACKAGE TO PRESERVE 294 UNITS OF AFFORDABLE MULTIFAMILY HOUSING IN ATLANTA METRO AREA</w:t>
      </w:r>
    </w:p>
    <w:p w14:paraId="42346EBF" w14:textId="77777777" w:rsidR="00627A37" w:rsidRPr="002D2ABB" w:rsidRDefault="00627A37" w:rsidP="00627A37">
      <w:pPr>
        <w:jc w:val="center"/>
        <w:rPr>
          <w:rFonts w:asciiTheme="minorHAnsi" w:hAnsiTheme="minorHAnsi" w:cstheme="minorHAnsi"/>
          <w:b/>
          <w:sz w:val="22"/>
          <w:szCs w:val="22"/>
        </w:rPr>
      </w:pPr>
      <w:r w:rsidRPr="002D2ABB">
        <w:rPr>
          <w:rFonts w:asciiTheme="minorHAnsi" w:hAnsiTheme="minorHAnsi" w:cstheme="minorHAnsi"/>
          <w:b/>
          <w:sz w:val="22"/>
          <w:szCs w:val="22"/>
        </w:rPr>
        <w:t>***</w:t>
      </w:r>
    </w:p>
    <w:p w14:paraId="70895D77" w14:textId="77777777" w:rsidR="00627A37" w:rsidRPr="008A12C4" w:rsidRDefault="00627A37" w:rsidP="00627A37">
      <w:pPr>
        <w:jc w:val="center"/>
        <w:rPr>
          <w:rFonts w:asciiTheme="minorHAnsi" w:hAnsiTheme="minorHAnsi" w:cstheme="minorHAnsi"/>
          <w:i/>
        </w:rPr>
      </w:pPr>
      <w:r>
        <w:rPr>
          <w:rFonts w:asciiTheme="minorHAnsi" w:hAnsiTheme="minorHAnsi" w:cstheme="minorHAnsi"/>
          <w:i/>
          <w:sz w:val="22"/>
          <w:szCs w:val="22"/>
        </w:rPr>
        <w:t xml:space="preserve">First Mortgage Loan and Preferred Equity Financing Enable Shannon Lake Apartments in Union City to Preserve LIHTC Affordable Rent Restrictions </w:t>
      </w:r>
    </w:p>
    <w:p w14:paraId="60D39464" w14:textId="77777777" w:rsidR="00627A37" w:rsidRPr="002D2ABB" w:rsidRDefault="00627A37" w:rsidP="00627A37">
      <w:pPr>
        <w:rPr>
          <w:rFonts w:asciiTheme="minorHAnsi" w:hAnsiTheme="minorHAnsi" w:cstheme="minorHAnsi"/>
          <w:sz w:val="22"/>
          <w:szCs w:val="22"/>
        </w:rPr>
      </w:pPr>
    </w:p>
    <w:p w14:paraId="2FF0AB67" w14:textId="77777777" w:rsidR="00627A37" w:rsidRDefault="00627A37" w:rsidP="00627A37">
      <w:pPr>
        <w:rPr>
          <w:rFonts w:asciiTheme="minorHAnsi" w:hAnsiTheme="minorHAnsi" w:cstheme="minorHAnsi"/>
          <w:sz w:val="22"/>
          <w:szCs w:val="22"/>
        </w:rPr>
      </w:pPr>
      <w:r w:rsidRPr="00443EE4">
        <w:rPr>
          <w:rFonts w:asciiTheme="minorHAnsi" w:hAnsiTheme="minorHAnsi" w:cstheme="minorHAnsi"/>
          <w:b/>
          <w:sz w:val="22"/>
          <w:szCs w:val="22"/>
        </w:rPr>
        <w:t xml:space="preserve">January </w:t>
      </w:r>
      <w:r>
        <w:rPr>
          <w:rFonts w:asciiTheme="minorHAnsi" w:hAnsiTheme="minorHAnsi" w:cstheme="minorHAnsi"/>
          <w:b/>
          <w:sz w:val="22"/>
          <w:szCs w:val="22"/>
        </w:rPr>
        <w:t>7</w:t>
      </w:r>
      <w:r w:rsidRPr="00443EE4">
        <w:rPr>
          <w:rFonts w:asciiTheme="minorHAnsi" w:hAnsiTheme="minorHAnsi" w:cstheme="minorHAnsi"/>
          <w:b/>
          <w:sz w:val="22"/>
          <w:szCs w:val="22"/>
        </w:rPr>
        <w:t>, 2019 – New York –</w:t>
      </w:r>
      <w:r w:rsidRPr="00443EE4">
        <w:rPr>
          <w:rFonts w:asciiTheme="minorHAnsi" w:hAnsiTheme="minorHAnsi" w:cstheme="minorHAnsi"/>
          <w:sz w:val="22"/>
          <w:szCs w:val="22"/>
        </w:rPr>
        <w:t xml:space="preserve"> Pembrook Capital Management LLC (“Pembrook”) announced the closing of a $2</w:t>
      </w:r>
      <w:r>
        <w:rPr>
          <w:rFonts w:asciiTheme="minorHAnsi" w:hAnsiTheme="minorHAnsi" w:cstheme="minorHAnsi"/>
          <w:sz w:val="22"/>
          <w:szCs w:val="22"/>
        </w:rPr>
        <w:t>0</w:t>
      </w:r>
      <w:r w:rsidRPr="00443EE4">
        <w:rPr>
          <w:rFonts w:asciiTheme="minorHAnsi" w:hAnsiTheme="minorHAnsi" w:cstheme="minorHAnsi"/>
          <w:sz w:val="22"/>
          <w:szCs w:val="22"/>
        </w:rPr>
        <w:t xml:space="preserve">,050,000 acquisition financing package for the Shannon Lake Apartments in Union City, Georgia, southwest of Atlanta.  Consisting of a first mortgage </w:t>
      </w:r>
      <w:r>
        <w:rPr>
          <w:rFonts w:asciiTheme="minorHAnsi" w:hAnsiTheme="minorHAnsi" w:cstheme="minorHAnsi"/>
          <w:sz w:val="22"/>
          <w:szCs w:val="22"/>
        </w:rPr>
        <w:t xml:space="preserve">bridge </w:t>
      </w:r>
      <w:r w:rsidRPr="00443EE4">
        <w:rPr>
          <w:rFonts w:asciiTheme="minorHAnsi" w:hAnsiTheme="minorHAnsi" w:cstheme="minorHAnsi"/>
          <w:sz w:val="22"/>
          <w:szCs w:val="22"/>
        </w:rPr>
        <w:t>loan of $13,575,000 and preferred equity financing of $</w:t>
      </w:r>
      <w:r>
        <w:rPr>
          <w:rFonts w:asciiTheme="minorHAnsi" w:hAnsiTheme="minorHAnsi" w:cstheme="minorHAnsi"/>
          <w:sz w:val="22"/>
          <w:szCs w:val="22"/>
        </w:rPr>
        <w:t>6</w:t>
      </w:r>
      <w:r w:rsidRPr="00443EE4">
        <w:rPr>
          <w:rFonts w:asciiTheme="minorHAnsi" w:hAnsiTheme="minorHAnsi" w:cstheme="minorHAnsi"/>
          <w:sz w:val="22"/>
          <w:szCs w:val="22"/>
        </w:rPr>
        <w:t>,475,000, the transaction enables the sponsor, a regional multifamily investor, to preserve Low-Income Housing Tax Credit (LIHTC) income restrictions for all of the property’s units through its existing LIHTC compliance period.  Under LIHTC, all units at Shannon Lakes are rented to tenants earning no more than 60% of 30% of the Area Median Income (AMI) for Fulton County, GA.</w:t>
      </w:r>
      <w:r>
        <w:rPr>
          <w:rFonts w:asciiTheme="minorHAnsi" w:hAnsiTheme="minorHAnsi" w:cstheme="minorHAnsi"/>
          <w:sz w:val="22"/>
          <w:szCs w:val="22"/>
        </w:rPr>
        <w:t xml:space="preserve">  As part of the loan facility, Pembrook will also finance miscellaneous interior and exterior improvements to the property.</w:t>
      </w:r>
    </w:p>
    <w:p w14:paraId="3EEC578C" w14:textId="77777777" w:rsidR="00627A37" w:rsidRDefault="00627A37" w:rsidP="00627A37"/>
    <w:p w14:paraId="0BE77A7E" w14:textId="77777777" w:rsidR="00627A37" w:rsidRPr="00443EE4" w:rsidRDefault="00627A37" w:rsidP="00627A37">
      <w:pPr>
        <w:rPr>
          <w:rFonts w:asciiTheme="minorHAnsi" w:hAnsiTheme="minorHAnsi" w:cstheme="minorHAnsi"/>
          <w:sz w:val="22"/>
          <w:szCs w:val="22"/>
        </w:rPr>
      </w:pPr>
      <w:r>
        <w:rPr>
          <w:rFonts w:asciiTheme="minorHAnsi" w:hAnsiTheme="minorHAnsi" w:cstheme="minorHAnsi"/>
          <w:sz w:val="22"/>
          <w:szCs w:val="22"/>
        </w:rPr>
        <w:t xml:space="preserve">“Pembrook continues to provide affordable housing owners and developers with financing solutions tailored to their specific needs,” </w:t>
      </w:r>
      <w:r w:rsidRPr="004C5515">
        <w:rPr>
          <w:rFonts w:asciiTheme="minorHAnsi" w:hAnsiTheme="minorHAnsi" w:cstheme="minorHAnsi"/>
          <w:sz w:val="22"/>
          <w:szCs w:val="22"/>
        </w:rPr>
        <w:t xml:space="preserve">said Stuart J. Boesky, CEO of Pembrook.  </w:t>
      </w:r>
      <w:r>
        <w:rPr>
          <w:rFonts w:asciiTheme="minorHAnsi" w:hAnsiTheme="minorHAnsi" w:cstheme="minorHAnsi"/>
          <w:sz w:val="22"/>
          <w:szCs w:val="22"/>
        </w:rPr>
        <w:t>“Our expertise with this asset class enables us to help fund improvements while maintaining affordable housing stock in major markets throughout the United States.  Preserving affordable housing is vital to the future of our communities, and given the drastic shortage of such housing throughout the United States affordable housing lending represents a low risk approach to real estate lending.”</w:t>
      </w:r>
    </w:p>
    <w:p w14:paraId="4A52E513" w14:textId="77777777" w:rsidR="00627A37" w:rsidRDefault="00627A37" w:rsidP="00627A37">
      <w:pPr>
        <w:rPr>
          <w:rFonts w:asciiTheme="minorHAnsi" w:hAnsiTheme="minorHAnsi" w:cstheme="minorHAnsi"/>
          <w:sz w:val="22"/>
          <w:szCs w:val="22"/>
        </w:rPr>
      </w:pPr>
    </w:p>
    <w:p w14:paraId="692AF7AC" w14:textId="77777777" w:rsidR="00627A37" w:rsidRPr="00443EE4" w:rsidRDefault="00627A37" w:rsidP="00627A37">
      <w:pPr>
        <w:rPr>
          <w:rFonts w:asciiTheme="minorHAnsi" w:hAnsiTheme="minorHAnsi" w:cstheme="minorHAnsi"/>
          <w:sz w:val="22"/>
          <w:szCs w:val="22"/>
        </w:rPr>
      </w:pPr>
      <w:r w:rsidRPr="00443EE4">
        <w:rPr>
          <w:rFonts w:asciiTheme="minorHAnsi" w:hAnsiTheme="minorHAnsi" w:cstheme="minorHAnsi"/>
          <w:sz w:val="22"/>
          <w:szCs w:val="22"/>
        </w:rPr>
        <w:t xml:space="preserve">Shannon Lakes Apartments, built in 1988, consists of 32 buildings containing 270,930 </w:t>
      </w:r>
      <w:r>
        <w:rPr>
          <w:rFonts w:asciiTheme="minorHAnsi" w:hAnsiTheme="minorHAnsi" w:cstheme="minorHAnsi"/>
          <w:sz w:val="22"/>
          <w:szCs w:val="22"/>
        </w:rPr>
        <w:t>sq</w:t>
      </w:r>
      <w:bookmarkStart w:id="0" w:name="_GoBack"/>
      <w:bookmarkEnd w:id="0"/>
      <w:r>
        <w:rPr>
          <w:rFonts w:asciiTheme="minorHAnsi" w:hAnsiTheme="minorHAnsi" w:cstheme="minorHAnsi"/>
          <w:sz w:val="22"/>
          <w:szCs w:val="22"/>
        </w:rPr>
        <w:t>uare feet</w:t>
      </w:r>
      <w:r w:rsidRPr="00443EE4">
        <w:rPr>
          <w:rFonts w:asciiTheme="minorHAnsi" w:hAnsiTheme="minorHAnsi" w:cstheme="minorHAnsi"/>
          <w:sz w:val="22"/>
          <w:szCs w:val="22"/>
        </w:rPr>
        <w:t xml:space="preserve"> of rentable area.  The </w:t>
      </w:r>
      <w:r>
        <w:rPr>
          <w:rFonts w:asciiTheme="minorHAnsi" w:hAnsiTheme="minorHAnsi" w:cstheme="minorHAnsi"/>
          <w:sz w:val="22"/>
          <w:szCs w:val="22"/>
        </w:rPr>
        <w:t>property comprises</w:t>
      </w:r>
      <w:r w:rsidRPr="00443EE4">
        <w:rPr>
          <w:rFonts w:asciiTheme="minorHAnsi" w:hAnsiTheme="minorHAnsi" w:cstheme="minorHAnsi"/>
          <w:sz w:val="22"/>
          <w:szCs w:val="22"/>
        </w:rPr>
        <w:t xml:space="preserve"> 294 units</w:t>
      </w:r>
      <w:r>
        <w:rPr>
          <w:rFonts w:asciiTheme="minorHAnsi" w:hAnsiTheme="minorHAnsi" w:cstheme="minorHAnsi"/>
          <w:sz w:val="22"/>
          <w:szCs w:val="22"/>
        </w:rPr>
        <w:t xml:space="preserve">, including </w:t>
      </w:r>
      <w:r w:rsidRPr="00443EE4">
        <w:rPr>
          <w:rFonts w:asciiTheme="minorHAnsi" w:hAnsiTheme="minorHAnsi" w:cstheme="minorHAnsi"/>
          <w:sz w:val="22"/>
          <w:szCs w:val="22"/>
        </w:rPr>
        <w:t>126 one-bedroom units</w:t>
      </w:r>
      <w:r>
        <w:rPr>
          <w:rFonts w:asciiTheme="minorHAnsi" w:hAnsiTheme="minorHAnsi" w:cstheme="minorHAnsi"/>
          <w:sz w:val="22"/>
          <w:szCs w:val="22"/>
        </w:rPr>
        <w:t>, 130 two-bedroom units, and 38 three-bedroom units.</w:t>
      </w:r>
    </w:p>
    <w:p w14:paraId="306C5F4C" w14:textId="77777777" w:rsidR="00627A37" w:rsidRDefault="00627A37" w:rsidP="00627A37">
      <w:pPr>
        <w:rPr>
          <w:rFonts w:asciiTheme="minorHAnsi" w:hAnsiTheme="minorHAnsi" w:cstheme="minorHAnsi"/>
          <w:sz w:val="22"/>
          <w:szCs w:val="22"/>
        </w:rPr>
      </w:pPr>
    </w:p>
    <w:p w14:paraId="4890A9F8" w14:textId="77777777" w:rsidR="00627A37" w:rsidRDefault="00627A37" w:rsidP="00627A37">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investments totaling over $1</w:t>
      </w:r>
      <w:r>
        <w:rPr>
          <w:rFonts w:asciiTheme="minorHAnsi" w:hAnsiTheme="minorHAnsi" w:cstheme="minorHAnsi"/>
          <w:sz w:val="22"/>
          <w:szCs w:val="22"/>
        </w:rPr>
        <w:t>.25</w:t>
      </w:r>
      <w:r w:rsidRPr="002340A3">
        <w:rPr>
          <w:rFonts w:asciiTheme="minorHAnsi" w:hAnsiTheme="minorHAnsi" w:cstheme="minorHAnsi"/>
          <w:sz w:val="22"/>
          <w:szCs w:val="22"/>
        </w:rPr>
        <w:t xml:space="preserve"> billion since </w:t>
      </w:r>
      <w:r>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14:paraId="70D5743F" w14:textId="77777777" w:rsidR="00627A37" w:rsidRDefault="00627A37" w:rsidP="00627A37">
      <w:pPr>
        <w:rPr>
          <w:rFonts w:asciiTheme="minorHAnsi" w:hAnsiTheme="minorHAnsi" w:cstheme="minorHAnsi"/>
          <w:sz w:val="22"/>
          <w:szCs w:val="22"/>
        </w:rPr>
      </w:pPr>
    </w:p>
    <w:p w14:paraId="47D976F8" w14:textId="77777777" w:rsidR="00627A37" w:rsidRDefault="00627A37" w:rsidP="00627A37">
      <w:pPr>
        <w:jc w:val="center"/>
        <w:rPr>
          <w:rFonts w:asciiTheme="minorHAnsi" w:hAnsiTheme="minorHAnsi" w:cstheme="minorHAnsi"/>
          <w:sz w:val="22"/>
          <w:szCs w:val="22"/>
        </w:rPr>
      </w:pPr>
      <w:r>
        <w:rPr>
          <w:rFonts w:asciiTheme="minorHAnsi" w:hAnsiTheme="minorHAnsi" w:cstheme="minorHAnsi"/>
          <w:sz w:val="22"/>
          <w:szCs w:val="22"/>
        </w:rPr>
        <w:t>###</w:t>
      </w:r>
    </w:p>
    <w:p w14:paraId="7CB5D916" w14:textId="77777777" w:rsidR="00627A37" w:rsidRPr="002D2ABB" w:rsidRDefault="00627A37" w:rsidP="00627A37">
      <w:pPr>
        <w:rPr>
          <w:rFonts w:asciiTheme="minorHAnsi" w:hAnsiTheme="minorHAnsi" w:cstheme="minorHAnsi"/>
          <w:sz w:val="22"/>
          <w:szCs w:val="22"/>
        </w:rPr>
      </w:pPr>
      <w:r w:rsidRPr="002D2ABB">
        <w:rPr>
          <w:rFonts w:asciiTheme="minorHAnsi" w:hAnsiTheme="minorHAnsi" w:cstheme="minorHAnsi"/>
          <w:sz w:val="22"/>
          <w:szCs w:val="22"/>
        </w:rPr>
        <w:tab/>
      </w:r>
    </w:p>
    <w:p w14:paraId="67562EC1" w14:textId="77777777" w:rsidR="00627A37" w:rsidRDefault="00627A37" w:rsidP="00627A37">
      <w:pPr>
        <w:rPr>
          <w:rFonts w:asciiTheme="minorHAnsi" w:hAnsiTheme="minorHAnsi" w:cstheme="minorHAnsi"/>
          <w:b/>
          <w:sz w:val="21"/>
          <w:szCs w:val="21"/>
          <w:u w:val="single"/>
        </w:rPr>
      </w:pPr>
    </w:p>
    <w:p w14:paraId="704C956D" w14:textId="77777777" w:rsidR="00627A37" w:rsidRDefault="00627A37" w:rsidP="00627A37">
      <w:pPr>
        <w:rPr>
          <w:rFonts w:asciiTheme="minorHAnsi" w:hAnsiTheme="minorHAnsi" w:cstheme="minorHAnsi"/>
          <w:b/>
          <w:sz w:val="21"/>
          <w:szCs w:val="21"/>
          <w:u w:val="single"/>
        </w:rPr>
      </w:pPr>
      <w:r w:rsidRPr="00A16449">
        <w:rPr>
          <w:rFonts w:asciiTheme="minorHAnsi" w:hAnsiTheme="minorHAnsi" w:cstheme="minorHAnsi"/>
          <w:b/>
          <w:sz w:val="21"/>
          <w:szCs w:val="21"/>
          <w:u w:val="single"/>
        </w:rPr>
        <w:t>About Pembrook Capital Management, LLC</w:t>
      </w:r>
    </w:p>
    <w:p w14:paraId="450D6557" w14:textId="2DF5A66E" w:rsidR="00627A37" w:rsidRDefault="00627A37" w:rsidP="00627A37">
      <w:pPr>
        <w:rPr>
          <w:rStyle w:val="Hyperlink"/>
          <w:rFonts w:asciiTheme="minorHAnsi" w:hAnsiTheme="minorHAnsi" w:cstheme="minorHAnsi"/>
          <w:sz w:val="21"/>
          <w:szCs w:val="21"/>
        </w:rPr>
      </w:pPr>
      <w:r w:rsidRPr="00840851">
        <w:rPr>
          <w:rFonts w:asciiTheme="minorHAnsi" w:hAnsiTheme="minorHAnsi" w:cstheme="minorHAnsi"/>
          <w:sz w:val="21"/>
          <w:szCs w:val="21"/>
        </w:rPr>
        <w:t xml:space="preserve">Founded in 2006 by Stuart J. Boesky, Pembrook Capital Management invests in </w:t>
      </w:r>
      <w:r>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Pr>
          <w:rFonts w:asciiTheme="minorHAnsi" w:hAnsiTheme="minorHAnsi" w:cstheme="minorHAnsi"/>
          <w:sz w:val="21"/>
          <w:szCs w:val="21"/>
        </w:rPr>
        <w:t xml:space="preserve">with a core emphasis on </w:t>
      </w:r>
      <w:r w:rsidRPr="00840851">
        <w:rPr>
          <w:rFonts w:asciiTheme="minorHAnsi" w:hAnsiTheme="minorHAnsi" w:cstheme="minorHAnsi"/>
          <w:sz w:val="21"/>
          <w:szCs w:val="21"/>
        </w:rPr>
        <w:t xml:space="preserve">impact </w:t>
      </w:r>
      <w:r>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Pr="00A16449">
        <w:rPr>
          <w:rFonts w:asciiTheme="minorHAnsi" w:hAnsiTheme="minorHAnsi" w:cstheme="minorHAnsi"/>
          <w:sz w:val="21"/>
          <w:szCs w:val="21"/>
        </w:rPr>
        <w:t xml:space="preserve">.  </w:t>
      </w:r>
      <w:hyperlink r:id="rId9" w:history="1">
        <w:r w:rsidRPr="00A16449">
          <w:rPr>
            <w:rStyle w:val="Hyperlink"/>
            <w:rFonts w:asciiTheme="minorHAnsi" w:hAnsiTheme="minorHAnsi" w:cstheme="minorHAnsi"/>
            <w:sz w:val="21"/>
            <w:szCs w:val="21"/>
          </w:rPr>
          <w:t>http://www.pembrookgroup.com/</w:t>
        </w:r>
      </w:hyperlink>
    </w:p>
    <w:p w14:paraId="43FE8C0C" w14:textId="174F8A25" w:rsidR="00627A37" w:rsidRDefault="00627A37" w:rsidP="00627A37">
      <w:pPr>
        <w:rPr>
          <w:rStyle w:val="Hyperlink"/>
          <w:rFonts w:asciiTheme="minorHAnsi" w:hAnsiTheme="minorHAnsi" w:cstheme="minorHAnsi"/>
          <w:color w:val="auto"/>
          <w:sz w:val="21"/>
          <w:szCs w:val="21"/>
          <w:u w:val="none"/>
        </w:rPr>
      </w:pPr>
    </w:p>
    <w:p w14:paraId="46E43376" w14:textId="3A923004" w:rsidR="009B208F" w:rsidRDefault="009B208F">
      <w:pPr>
        <w:rPr>
          <w:rStyle w:val="Hyperlink"/>
          <w:rFonts w:asciiTheme="minorHAnsi" w:hAnsiTheme="minorHAnsi" w:cstheme="minorHAnsi"/>
          <w:color w:val="auto"/>
          <w:sz w:val="21"/>
          <w:szCs w:val="21"/>
          <w:u w:val="none"/>
        </w:rPr>
      </w:pPr>
    </w:p>
    <w:sectPr w:rsidR="009B208F" w:rsidSect="0013338F">
      <w:pgSz w:w="12240" w:h="15840"/>
      <w:pgMar w:top="1152" w:right="1296" w:bottom="1152" w:left="1296"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FD6825"/>
    <w:multiLevelType w:val="hybridMultilevel"/>
    <w:tmpl w:val="27680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63"/>
    <w:rsid w:val="00002C52"/>
    <w:rsid w:val="00007914"/>
    <w:rsid w:val="00010026"/>
    <w:rsid w:val="00017B15"/>
    <w:rsid w:val="00022665"/>
    <w:rsid w:val="00024D5D"/>
    <w:rsid w:val="00024E05"/>
    <w:rsid w:val="00025045"/>
    <w:rsid w:val="00025736"/>
    <w:rsid w:val="000267E5"/>
    <w:rsid w:val="00026ED9"/>
    <w:rsid w:val="0002740C"/>
    <w:rsid w:val="000322AC"/>
    <w:rsid w:val="00033548"/>
    <w:rsid w:val="000335E0"/>
    <w:rsid w:val="00034A4E"/>
    <w:rsid w:val="00035390"/>
    <w:rsid w:val="000358C1"/>
    <w:rsid w:val="00037AB3"/>
    <w:rsid w:val="000425DF"/>
    <w:rsid w:val="00043A99"/>
    <w:rsid w:val="000442CD"/>
    <w:rsid w:val="00045A55"/>
    <w:rsid w:val="00045E8E"/>
    <w:rsid w:val="00063F3B"/>
    <w:rsid w:val="0006404C"/>
    <w:rsid w:val="0006439D"/>
    <w:rsid w:val="00073CBC"/>
    <w:rsid w:val="000746A5"/>
    <w:rsid w:val="000768CA"/>
    <w:rsid w:val="00076AC7"/>
    <w:rsid w:val="0008200B"/>
    <w:rsid w:val="00084873"/>
    <w:rsid w:val="00084DC5"/>
    <w:rsid w:val="00084E89"/>
    <w:rsid w:val="00084F94"/>
    <w:rsid w:val="0008555F"/>
    <w:rsid w:val="000862E9"/>
    <w:rsid w:val="00087186"/>
    <w:rsid w:val="00091185"/>
    <w:rsid w:val="00092042"/>
    <w:rsid w:val="00092381"/>
    <w:rsid w:val="00092A46"/>
    <w:rsid w:val="00092DE3"/>
    <w:rsid w:val="000950A8"/>
    <w:rsid w:val="00095293"/>
    <w:rsid w:val="000970C5"/>
    <w:rsid w:val="000A06C7"/>
    <w:rsid w:val="000A2D49"/>
    <w:rsid w:val="000A4AD9"/>
    <w:rsid w:val="000A7A6D"/>
    <w:rsid w:val="000B36AF"/>
    <w:rsid w:val="000B4D31"/>
    <w:rsid w:val="000B529E"/>
    <w:rsid w:val="000B6A35"/>
    <w:rsid w:val="000B79E0"/>
    <w:rsid w:val="000C2C01"/>
    <w:rsid w:val="000C4467"/>
    <w:rsid w:val="000C4F34"/>
    <w:rsid w:val="000C693D"/>
    <w:rsid w:val="000C6DC3"/>
    <w:rsid w:val="000D1F71"/>
    <w:rsid w:val="000D2295"/>
    <w:rsid w:val="000D46DE"/>
    <w:rsid w:val="000D540B"/>
    <w:rsid w:val="000E1812"/>
    <w:rsid w:val="000E207E"/>
    <w:rsid w:val="000E4197"/>
    <w:rsid w:val="000E4C1C"/>
    <w:rsid w:val="000E4CB8"/>
    <w:rsid w:val="000E6DDF"/>
    <w:rsid w:val="000E7B6F"/>
    <w:rsid w:val="000F0289"/>
    <w:rsid w:val="000F0CBE"/>
    <w:rsid w:val="000F2CBA"/>
    <w:rsid w:val="000F2E5E"/>
    <w:rsid w:val="000F35FB"/>
    <w:rsid w:val="000F3E4E"/>
    <w:rsid w:val="000F4ADF"/>
    <w:rsid w:val="000F520E"/>
    <w:rsid w:val="0010030E"/>
    <w:rsid w:val="001016D4"/>
    <w:rsid w:val="001055F7"/>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31401"/>
    <w:rsid w:val="00131F24"/>
    <w:rsid w:val="0013338F"/>
    <w:rsid w:val="00141639"/>
    <w:rsid w:val="00142865"/>
    <w:rsid w:val="00146EEA"/>
    <w:rsid w:val="0014734C"/>
    <w:rsid w:val="00147792"/>
    <w:rsid w:val="001479E7"/>
    <w:rsid w:val="00150C02"/>
    <w:rsid w:val="001528A5"/>
    <w:rsid w:val="001529C1"/>
    <w:rsid w:val="00153C3A"/>
    <w:rsid w:val="00153E68"/>
    <w:rsid w:val="00155D58"/>
    <w:rsid w:val="0015610A"/>
    <w:rsid w:val="001572E6"/>
    <w:rsid w:val="00157DE2"/>
    <w:rsid w:val="00157E51"/>
    <w:rsid w:val="001606C2"/>
    <w:rsid w:val="0016273E"/>
    <w:rsid w:val="00165CCD"/>
    <w:rsid w:val="00170FA5"/>
    <w:rsid w:val="00171ACF"/>
    <w:rsid w:val="00171C65"/>
    <w:rsid w:val="0017647B"/>
    <w:rsid w:val="0017706A"/>
    <w:rsid w:val="00177D53"/>
    <w:rsid w:val="00181C25"/>
    <w:rsid w:val="001839D4"/>
    <w:rsid w:val="00183B09"/>
    <w:rsid w:val="00196828"/>
    <w:rsid w:val="001A2E22"/>
    <w:rsid w:val="001A3732"/>
    <w:rsid w:val="001A411B"/>
    <w:rsid w:val="001A7581"/>
    <w:rsid w:val="001B0831"/>
    <w:rsid w:val="001B22EA"/>
    <w:rsid w:val="001B3827"/>
    <w:rsid w:val="001B45B6"/>
    <w:rsid w:val="001B60B7"/>
    <w:rsid w:val="001B6E4C"/>
    <w:rsid w:val="001B75F6"/>
    <w:rsid w:val="001B7624"/>
    <w:rsid w:val="001B7E0D"/>
    <w:rsid w:val="001C010B"/>
    <w:rsid w:val="001C10DB"/>
    <w:rsid w:val="001C26F5"/>
    <w:rsid w:val="001C29AB"/>
    <w:rsid w:val="001C3215"/>
    <w:rsid w:val="001C3F09"/>
    <w:rsid w:val="001C6652"/>
    <w:rsid w:val="001D26AD"/>
    <w:rsid w:val="001D521F"/>
    <w:rsid w:val="001E0D71"/>
    <w:rsid w:val="001E1408"/>
    <w:rsid w:val="001E6C95"/>
    <w:rsid w:val="001F1DCC"/>
    <w:rsid w:val="001F3601"/>
    <w:rsid w:val="001F3A1E"/>
    <w:rsid w:val="001F4211"/>
    <w:rsid w:val="001F4761"/>
    <w:rsid w:val="001F4CF1"/>
    <w:rsid w:val="001F73FB"/>
    <w:rsid w:val="00200912"/>
    <w:rsid w:val="0020166D"/>
    <w:rsid w:val="002029DD"/>
    <w:rsid w:val="002066D9"/>
    <w:rsid w:val="00206D51"/>
    <w:rsid w:val="00207949"/>
    <w:rsid w:val="00210512"/>
    <w:rsid w:val="00213F94"/>
    <w:rsid w:val="00221569"/>
    <w:rsid w:val="002219C8"/>
    <w:rsid w:val="00221C61"/>
    <w:rsid w:val="00221D36"/>
    <w:rsid w:val="00222457"/>
    <w:rsid w:val="00226570"/>
    <w:rsid w:val="0022686B"/>
    <w:rsid w:val="00227BE9"/>
    <w:rsid w:val="00231FFE"/>
    <w:rsid w:val="00232A7C"/>
    <w:rsid w:val="00232B0D"/>
    <w:rsid w:val="00235F54"/>
    <w:rsid w:val="00236521"/>
    <w:rsid w:val="00237F6B"/>
    <w:rsid w:val="00242B50"/>
    <w:rsid w:val="002434C5"/>
    <w:rsid w:val="00245117"/>
    <w:rsid w:val="0024597E"/>
    <w:rsid w:val="00251AFB"/>
    <w:rsid w:val="00252D47"/>
    <w:rsid w:val="00253B46"/>
    <w:rsid w:val="00254575"/>
    <w:rsid w:val="002563A7"/>
    <w:rsid w:val="002568C8"/>
    <w:rsid w:val="0026095D"/>
    <w:rsid w:val="002640E9"/>
    <w:rsid w:val="0027217B"/>
    <w:rsid w:val="0027295C"/>
    <w:rsid w:val="0027586D"/>
    <w:rsid w:val="00276F24"/>
    <w:rsid w:val="00281AB7"/>
    <w:rsid w:val="002821FE"/>
    <w:rsid w:val="002871AD"/>
    <w:rsid w:val="00287755"/>
    <w:rsid w:val="00292926"/>
    <w:rsid w:val="0029344D"/>
    <w:rsid w:val="0029397A"/>
    <w:rsid w:val="00295B5E"/>
    <w:rsid w:val="00297925"/>
    <w:rsid w:val="002A0CA9"/>
    <w:rsid w:val="002A30CE"/>
    <w:rsid w:val="002A3F8C"/>
    <w:rsid w:val="002B2CF1"/>
    <w:rsid w:val="002B3839"/>
    <w:rsid w:val="002C2024"/>
    <w:rsid w:val="002C572D"/>
    <w:rsid w:val="002D04D4"/>
    <w:rsid w:val="002D150B"/>
    <w:rsid w:val="002D158E"/>
    <w:rsid w:val="002D2ABB"/>
    <w:rsid w:val="002D496C"/>
    <w:rsid w:val="002D6703"/>
    <w:rsid w:val="002D7207"/>
    <w:rsid w:val="002D721C"/>
    <w:rsid w:val="002E181D"/>
    <w:rsid w:val="002E45AE"/>
    <w:rsid w:val="002E5B5B"/>
    <w:rsid w:val="002F683D"/>
    <w:rsid w:val="002F7457"/>
    <w:rsid w:val="002F7B2F"/>
    <w:rsid w:val="0030337D"/>
    <w:rsid w:val="003077A2"/>
    <w:rsid w:val="0031373D"/>
    <w:rsid w:val="003210F1"/>
    <w:rsid w:val="0032266C"/>
    <w:rsid w:val="00322C37"/>
    <w:rsid w:val="00322EB7"/>
    <w:rsid w:val="0032332C"/>
    <w:rsid w:val="00323B42"/>
    <w:rsid w:val="00323B90"/>
    <w:rsid w:val="00326C6F"/>
    <w:rsid w:val="00332973"/>
    <w:rsid w:val="00333E01"/>
    <w:rsid w:val="0033421C"/>
    <w:rsid w:val="003352FD"/>
    <w:rsid w:val="003364BF"/>
    <w:rsid w:val="00336D02"/>
    <w:rsid w:val="003433A8"/>
    <w:rsid w:val="003462F8"/>
    <w:rsid w:val="0035000F"/>
    <w:rsid w:val="003505F3"/>
    <w:rsid w:val="0035092A"/>
    <w:rsid w:val="003523DD"/>
    <w:rsid w:val="00352A30"/>
    <w:rsid w:val="0035344F"/>
    <w:rsid w:val="00353EC0"/>
    <w:rsid w:val="003542DA"/>
    <w:rsid w:val="0036045C"/>
    <w:rsid w:val="0036351D"/>
    <w:rsid w:val="0036532C"/>
    <w:rsid w:val="00365ECF"/>
    <w:rsid w:val="00365F56"/>
    <w:rsid w:val="00367773"/>
    <w:rsid w:val="00367BF0"/>
    <w:rsid w:val="0037058D"/>
    <w:rsid w:val="0037507A"/>
    <w:rsid w:val="00380254"/>
    <w:rsid w:val="003825A8"/>
    <w:rsid w:val="00387ABF"/>
    <w:rsid w:val="0039418F"/>
    <w:rsid w:val="00395478"/>
    <w:rsid w:val="00397006"/>
    <w:rsid w:val="003A0FC1"/>
    <w:rsid w:val="003A2994"/>
    <w:rsid w:val="003A33D0"/>
    <w:rsid w:val="003A47DA"/>
    <w:rsid w:val="003A54F7"/>
    <w:rsid w:val="003A58AC"/>
    <w:rsid w:val="003A616E"/>
    <w:rsid w:val="003A7DF6"/>
    <w:rsid w:val="003B0A91"/>
    <w:rsid w:val="003C0147"/>
    <w:rsid w:val="003C07BA"/>
    <w:rsid w:val="003C24C4"/>
    <w:rsid w:val="003C5584"/>
    <w:rsid w:val="003C5EF4"/>
    <w:rsid w:val="003C6655"/>
    <w:rsid w:val="003C6B6D"/>
    <w:rsid w:val="003C71DC"/>
    <w:rsid w:val="003C73B1"/>
    <w:rsid w:val="003D1276"/>
    <w:rsid w:val="003D2391"/>
    <w:rsid w:val="003D3292"/>
    <w:rsid w:val="003D331D"/>
    <w:rsid w:val="003D5940"/>
    <w:rsid w:val="003E29FA"/>
    <w:rsid w:val="003E3AE0"/>
    <w:rsid w:val="003E448E"/>
    <w:rsid w:val="003E570E"/>
    <w:rsid w:val="003F000E"/>
    <w:rsid w:val="003F0B25"/>
    <w:rsid w:val="003F0C4D"/>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57A7"/>
    <w:rsid w:val="004063A5"/>
    <w:rsid w:val="00410452"/>
    <w:rsid w:val="004119E6"/>
    <w:rsid w:val="00411AE1"/>
    <w:rsid w:val="00412250"/>
    <w:rsid w:val="004135EC"/>
    <w:rsid w:val="00413665"/>
    <w:rsid w:val="004139B3"/>
    <w:rsid w:val="00422367"/>
    <w:rsid w:val="00422798"/>
    <w:rsid w:val="00422C6D"/>
    <w:rsid w:val="00423DB9"/>
    <w:rsid w:val="00427063"/>
    <w:rsid w:val="00427EDA"/>
    <w:rsid w:val="00431899"/>
    <w:rsid w:val="00434223"/>
    <w:rsid w:val="00434734"/>
    <w:rsid w:val="00440C1C"/>
    <w:rsid w:val="0044282A"/>
    <w:rsid w:val="00443EA2"/>
    <w:rsid w:val="0044408C"/>
    <w:rsid w:val="00445573"/>
    <w:rsid w:val="00446152"/>
    <w:rsid w:val="0045351C"/>
    <w:rsid w:val="004537DA"/>
    <w:rsid w:val="004559F8"/>
    <w:rsid w:val="00455B18"/>
    <w:rsid w:val="00460847"/>
    <w:rsid w:val="00463A44"/>
    <w:rsid w:val="00465226"/>
    <w:rsid w:val="0046676F"/>
    <w:rsid w:val="00470745"/>
    <w:rsid w:val="0047261C"/>
    <w:rsid w:val="0048160A"/>
    <w:rsid w:val="00481DCC"/>
    <w:rsid w:val="004823BC"/>
    <w:rsid w:val="00482EF9"/>
    <w:rsid w:val="00484B4F"/>
    <w:rsid w:val="00487F83"/>
    <w:rsid w:val="00491F11"/>
    <w:rsid w:val="00492ABC"/>
    <w:rsid w:val="004936F8"/>
    <w:rsid w:val="00495B75"/>
    <w:rsid w:val="004960A2"/>
    <w:rsid w:val="00496251"/>
    <w:rsid w:val="004972B7"/>
    <w:rsid w:val="004A20CE"/>
    <w:rsid w:val="004A272F"/>
    <w:rsid w:val="004A67F9"/>
    <w:rsid w:val="004A72B1"/>
    <w:rsid w:val="004B0BC5"/>
    <w:rsid w:val="004B0CDD"/>
    <w:rsid w:val="004B11F7"/>
    <w:rsid w:val="004B19F3"/>
    <w:rsid w:val="004B3E9A"/>
    <w:rsid w:val="004B4F24"/>
    <w:rsid w:val="004B66FF"/>
    <w:rsid w:val="004B6FE5"/>
    <w:rsid w:val="004C1009"/>
    <w:rsid w:val="004C20E7"/>
    <w:rsid w:val="004C218C"/>
    <w:rsid w:val="004C3314"/>
    <w:rsid w:val="004C4D06"/>
    <w:rsid w:val="004D105A"/>
    <w:rsid w:val="004D147D"/>
    <w:rsid w:val="004D4974"/>
    <w:rsid w:val="004D61D7"/>
    <w:rsid w:val="004D75AB"/>
    <w:rsid w:val="004D777F"/>
    <w:rsid w:val="004E2862"/>
    <w:rsid w:val="004E62A3"/>
    <w:rsid w:val="004F0437"/>
    <w:rsid w:val="004F74FD"/>
    <w:rsid w:val="00500FCB"/>
    <w:rsid w:val="0050479E"/>
    <w:rsid w:val="00504892"/>
    <w:rsid w:val="00504CEB"/>
    <w:rsid w:val="0050527E"/>
    <w:rsid w:val="00507FC5"/>
    <w:rsid w:val="00512690"/>
    <w:rsid w:val="0051374D"/>
    <w:rsid w:val="005150EA"/>
    <w:rsid w:val="0051717B"/>
    <w:rsid w:val="005210C6"/>
    <w:rsid w:val="00523D61"/>
    <w:rsid w:val="0052525D"/>
    <w:rsid w:val="005254E7"/>
    <w:rsid w:val="00526948"/>
    <w:rsid w:val="00532040"/>
    <w:rsid w:val="00533363"/>
    <w:rsid w:val="00533C40"/>
    <w:rsid w:val="005340F3"/>
    <w:rsid w:val="005345A7"/>
    <w:rsid w:val="00534FE2"/>
    <w:rsid w:val="005361C4"/>
    <w:rsid w:val="00536490"/>
    <w:rsid w:val="00536C95"/>
    <w:rsid w:val="0053775B"/>
    <w:rsid w:val="00540005"/>
    <w:rsid w:val="005410F3"/>
    <w:rsid w:val="00541A18"/>
    <w:rsid w:val="00541EB6"/>
    <w:rsid w:val="00543B0F"/>
    <w:rsid w:val="00543F5F"/>
    <w:rsid w:val="00545E14"/>
    <w:rsid w:val="005460C5"/>
    <w:rsid w:val="005524D9"/>
    <w:rsid w:val="005535C1"/>
    <w:rsid w:val="00554735"/>
    <w:rsid w:val="005549A3"/>
    <w:rsid w:val="005574DD"/>
    <w:rsid w:val="00562A79"/>
    <w:rsid w:val="00563384"/>
    <w:rsid w:val="00563AE0"/>
    <w:rsid w:val="00563D7C"/>
    <w:rsid w:val="0056413B"/>
    <w:rsid w:val="00567A1E"/>
    <w:rsid w:val="0057346D"/>
    <w:rsid w:val="0057464B"/>
    <w:rsid w:val="005757DB"/>
    <w:rsid w:val="00576D36"/>
    <w:rsid w:val="005816D1"/>
    <w:rsid w:val="00585D38"/>
    <w:rsid w:val="00587E80"/>
    <w:rsid w:val="00590BAC"/>
    <w:rsid w:val="00591392"/>
    <w:rsid w:val="005932BB"/>
    <w:rsid w:val="0059404F"/>
    <w:rsid w:val="00594468"/>
    <w:rsid w:val="00594B0F"/>
    <w:rsid w:val="005A0353"/>
    <w:rsid w:val="005A1132"/>
    <w:rsid w:val="005A1783"/>
    <w:rsid w:val="005A279F"/>
    <w:rsid w:val="005A3023"/>
    <w:rsid w:val="005A3967"/>
    <w:rsid w:val="005A5174"/>
    <w:rsid w:val="005A5ACD"/>
    <w:rsid w:val="005A7452"/>
    <w:rsid w:val="005B1C44"/>
    <w:rsid w:val="005B4F01"/>
    <w:rsid w:val="005B6AE7"/>
    <w:rsid w:val="005B6B70"/>
    <w:rsid w:val="005C1B08"/>
    <w:rsid w:val="005C4C16"/>
    <w:rsid w:val="005C4F8F"/>
    <w:rsid w:val="005C514E"/>
    <w:rsid w:val="005D0945"/>
    <w:rsid w:val="005D1701"/>
    <w:rsid w:val="005D2C3A"/>
    <w:rsid w:val="005D5E3F"/>
    <w:rsid w:val="005D7345"/>
    <w:rsid w:val="005E2E47"/>
    <w:rsid w:val="005F09CA"/>
    <w:rsid w:val="005F1216"/>
    <w:rsid w:val="005F1EDB"/>
    <w:rsid w:val="005F3518"/>
    <w:rsid w:val="005F3712"/>
    <w:rsid w:val="005F4198"/>
    <w:rsid w:val="0060285A"/>
    <w:rsid w:val="00602BEB"/>
    <w:rsid w:val="00602D19"/>
    <w:rsid w:val="00603085"/>
    <w:rsid w:val="00606D22"/>
    <w:rsid w:val="00607756"/>
    <w:rsid w:val="00607923"/>
    <w:rsid w:val="00610272"/>
    <w:rsid w:val="00610673"/>
    <w:rsid w:val="006144EB"/>
    <w:rsid w:val="00615473"/>
    <w:rsid w:val="00615CB0"/>
    <w:rsid w:val="006175FF"/>
    <w:rsid w:val="006206EC"/>
    <w:rsid w:val="00621EF1"/>
    <w:rsid w:val="00622E97"/>
    <w:rsid w:val="00627A37"/>
    <w:rsid w:val="006310B0"/>
    <w:rsid w:val="0063325B"/>
    <w:rsid w:val="00633C20"/>
    <w:rsid w:val="006358F4"/>
    <w:rsid w:val="00635C06"/>
    <w:rsid w:val="00636985"/>
    <w:rsid w:val="00637E5E"/>
    <w:rsid w:val="00641252"/>
    <w:rsid w:val="006417DA"/>
    <w:rsid w:val="00646382"/>
    <w:rsid w:val="00647677"/>
    <w:rsid w:val="00650459"/>
    <w:rsid w:val="00651BEE"/>
    <w:rsid w:val="00655CE2"/>
    <w:rsid w:val="00656983"/>
    <w:rsid w:val="00657096"/>
    <w:rsid w:val="00657AB7"/>
    <w:rsid w:val="00657E37"/>
    <w:rsid w:val="00660A6A"/>
    <w:rsid w:val="00662299"/>
    <w:rsid w:val="00662386"/>
    <w:rsid w:val="0066456A"/>
    <w:rsid w:val="00666275"/>
    <w:rsid w:val="006733E8"/>
    <w:rsid w:val="0067413B"/>
    <w:rsid w:val="006750F1"/>
    <w:rsid w:val="00676CAA"/>
    <w:rsid w:val="006770DB"/>
    <w:rsid w:val="0067740E"/>
    <w:rsid w:val="00680A51"/>
    <w:rsid w:val="00680C45"/>
    <w:rsid w:val="00683B09"/>
    <w:rsid w:val="006841EE"/>
    <w:rsid w:val="0068510A"/>
    <w:rsid w:val="006852D5"/>
    <w:rsid w:val="00686661"/>
    <w:rsid w:val="0069037C"/>
    <w:rsid w:val="00690E63"/>
    <w:rsid w:val="006954A6"/>
    <w:rsid w:val="00696722"/>
    <w:rsid w:val="00696932"/>
    <w:rsid w:val="006A05AB"/>
    <w:rsid w:val="006A0C75"/>
    <w:rsid w:val="006A0C7E"/>
    <w:rsid w:val="006A248B"/>
    <w:rsid w:val="006A2B36"/>
    <w:rsid w:val="006A5A48"/>
    <w:rsid w:val="006A7864"/>
    <w:rsid w:val="006B1677"/>
    <w:rsid w:val="006B6A7F"/>
    <w:rsid w:val="006B7B8C"/>
    <w:rsid w:val="006C0331"/>
    <w:rsid w:val="006C5F55"/>
    <w:rsid w:val="006D2487"/>
    <w:rsid w:val="006D4859"/>
    <w:rsid w:val="006D693B"/>
    <w:rsid w:val="006E0067"/>
    <w:rsid w:val="006E08EF"/>
    <w:rsid w:val="006E17ED"/>
    <w:rsid w:val="006E1A86"/>
    <w:rsid w:val="006E2A27"/>
    <w:rsid w:val="006E3353"/>
    <w:rsid w:val="006E36FC"/>
    <w:rsid w:val="006F16C3"/>
    <w:rsid w:val="006F1B09"/>
    <w:rsid w:val="006F1F8E"/>
    <w:rsid w:val="007008C8"/>
    <w:rsid w:val="007077CC"/>
    <w:rsid w:val="00707D30"/>
    <w:rsid w:val="00711CB0"/>
    <w:rsid w:val="00711F45"/>
    <w:rsid w:val="007123D2"/>
    <w:rsid w:val="007127D7"/>
    <w:rsid w:val="00717C1B"/>
    <w:rsid w:val="00722C1E"/>
    <w:rsid w:val="00723754"/>
    <w:rsid w:val="00727437"/>
    <w:rsid w:val="007276BD"/>
    <w:rsid w:val="00733472"/>
    <w:rsid w:val="007340E4"/>
    <w:rsid w:val="007361AA"/>
    <w:rsid w:val="00741E35"/>
    <w:rsid w:val="00742548"/>
    <w:rsid w:val="00742CCC"/>
    <w:rsid w:val="00745177"/>
    <w:rsid w:val="00746791"/>
    <w:rsid w:val="00752866"/>
    <w:rsid w:val="0075533C"/>
    <w:rsid w:val="00755B39"/>
    <w:rsid w:val="00755E97"/>
    <w:rsid w:val="00756625"/>
    <w:rsid w:val="007609EE"/>
    <w:rsid w:val="00762978"/>
    <w:rsid w:val="007644B8"/>
    <w:rsid w:val="00764644"/>
    <w:rsid w:val="00766AC5"/>
    <w:rsid w:val="00767130"/>
    <w:rsid w:val="0077421C"/>
    <w:rsid w:val="00774A58"/>
    <w:rsid w:val="007759EE"/>
    <w:rsid w:val="00775F31"/>
    <w:rsid w:val="00775F5D"/>
    <w:rsid w:val="00777F1B"/>
    <w:rsid w:val="00780C55"/>
    <w:rsid w:val="00781E40"/>
    <w:rsid w:val="00781F3E"/>
    <w:rsid w:val="007824DA"/>
    <w:rsid w:val="0078478F"/>
    <w:rsid w:val="00785380"/>
    <w:rsid w:val="00785CB9"/>
    <w:rsid w:val="00790697"/>
    <w:rsid w:val="00790EE3"/>
    <w:rsid w:val="00793FC4"/>
    <w:rsid w:val="00796C85"/>
    <w:rsid w:val="007975BD"/>
    <w:rsid w:val="007A20E7"/>
    <w:rsid w:val="007A3606"/>
    <w:rsid w:val="007A3AC2"/>
    <w:rsid w:val="007A3B19"/>
    <w:rsid w:val="007A5283"/>
    <w:rsid w:val="007B02E7"/>
    <w:rsid w:val="007B04B5"/>
    <w:rsid w:val="007B23D3"/>
    <w:rsid w:val="007B3F97"/>
    <w:rsid w:val="007B57D5"/>
    <w:rsid w:val="007B63FE"/>
    <w:rsid w:val="007B65C2"/>
    <w:rsid w:val="007C2767"/>
    <w:rsid w:val="007C361A"/>
    <w:rsid w:val="007C3B97"/>
    <w:rsid w:val="007D2327"/>
    <w:rsid w:val="007D6A64"/>
    <w:rsid w:val="007D7628"/>
    <w:rsid w:val="007D79EB"/>
    <w:rsid w:val="007E34AC"/>
    <w:rsid w:val="007E4386"/>
    <w:rsid w:val="007E62E3"/>
    <w:rsid w:val="007E75FC"/>
    <w:rsid w:val="007E7750"/>
    <w:rsid w:val="007F1116"/>
    <w:rsid w:val="007F1327"/>
    <w:rsid w:val="007F281A"/>
    <w:rsid w:val="007F4294"/>
    <w:rsid w:val="007F6AC1"/>
    <w:rsid w:val="007F7806"/>
    <w:rsid w:val="00802741"/>
    <w:rsid w:val="00804494"/>
    <w:rsid w:val="008061DB"/>
    <w:rsid w:val="00807E2F"/>
    <w:rsid w:val="00813094"/>
    <w:rsid w:val="008138EA"/>
    <w:rsid w:val="00813FB5"/>
    <w:rsid w:val="00814F31"/>
    <w:rsid w:val="008165F1"/>
    <w:rsid w:val="00816F84"/>
    <w:rsid w:val="0081746E"/>
    <w:rsid w:val="0081791F"/>
    <w:rsid w:val="00821051"/>
    <w:rsid w:val="00822131"/>
    <w:rsid w:val="008237D2"/>
    <w:rsid w:val="008323CC"/>
    <w:rsid w:val="008328B3"/>
    <w:rsid w:val="00835950"/>
    <w:rsid w:val="008379F1"/>
    <w:rsid w:val="008429C4"/>
    <w:rsid w:val="008461C0"/>
    <w:rsid w:val="00847108"/>
    <w:rsid w:val="00847F91"/>
    <w:rsid w:val="00850640"/>
    <w:rsid w:val="0085101F"/>
    <w:rsid w:val="00857B4E"/>
    <w:rsid w:val="00857ED1"/>
    <w:rsid w:val="008635DD"/>
    <w:rsid w:val="00863622"/>
    <w:rsid w:val="008647DD"/>
    <w:rsid w:val="008704C3"/>
    <w:rsid w:val="008744CA"/>
    <w:rsid w:val="008815DA"/>
    <w:rsid w:val="008825E3"/>
    <w:rsid w:val="00882C01"/>
    <w:rsid w:val="0088363D"/>
    <w:rsid w:val="00884B25"/>
    <w:rsid w:val="008A2376"/>
    <w:rsid w:val="008A2F4D"/>
    <w:rsid w:val="008B0FB7"/>
    <w:rsid w:val="008B21D4"/>
    <w:rsid w:val="008B2314"/>
    <w:rsid w:val="008B2E4D"/>
    <w:rsid w:val="008B47AF"/>
    <w:rsid w:val="008B545A"/>
    <w:rsid w:val="008C1C70"/>
    <w:rsid w:val="008C258E"/>
    <w:rsid w:val="008C4209"/>
    <w:rsid w:val="008C582D"/>
    <w:rsid w:val="008C6BA7"/>
    <w:rsid w:val="008D1716"/>
    <w:rsid w:val="008D2CEA"/>
    <w:rsid w:val="008D2E82"/>
    <w:rsid w:val="008D5BEF"/>
    <w:rsid w:val="008D601D"/>
    <w:rsid w:val="008D6832"/>
    <w:rsid w:val="008D783E"/>
    <w:rsid w:val="008E0676"/>
    <w:rsid w:val="008E0823"/>
    <w:rsid w:val="008E32A3"/>
    <w:rsid w:val="008E3907"/>
    <w:rsid w:val="008E3968"/>
    <w:rsid w:val="008E4415"/>
    <w:rsid w:val="008F0870"/>
    <w:rsid w:val="008F186D"/>
    <w:rsid w:val="008F1EE8"/>
    <w:rsid w:val="008F2636"/>
    <w:rsid w:val="008F2FA9"/>
    <w:rsid w:val="008F32A7"/>
    <w:rsid w:val="008F3550"/>
    <w:rsid w:val="008F3881"/>
    <w:rsid w:val="008F5714"/>
    <w:rsid w:val="008F5BE9"/>
    <w:rsid w:val="008F65C4"/>
    <w:rsid w:val="00900143"/>
    <w:rsid w:val="00904208"/>
    <w:rsid w:val="00905122"/>
    <w:rsid w:val="00905967"/>
    <w:rsid w:val="00907E19"/>
    <w:rsid w:val="00907F30"/>
    <w:rsid w:val="00907FFE"/>
    <w:rsid w:val="0091052B"/>
    <w:rsid w:val="00911A29"/>
    <w:rsid w:val="00911B51"/>
    <w:rsid w:val="00911DE5"/>
    <w:rsid w:val="00913C7E"/>
    <w:rsid w:val="00914176"/>
    <w:rsid w:val="0091506E"/>
    <w:rsid w:val="00916EC7"/>
    <w:rsid w:val="009229E8"/>
    <w:rsid w:val="00922CA0"/>
    <w:rsid w:val="00925D46"/>
    <w:rsid w:val="00926496"/>
    <w:rsid w:val="00927088"/>
    <w:rsid w:val="0093000B"/>
    <w:rsid w:val="00930862"/>
    <w:rsid w:val="0093107C"/>
    <w:rsid w:val="00934F7D"/>
    <w:rsid w:val="009372A5"/>
    <w:rsid w:val="00941FDD"/>
    <w:rsid w:val="0094480B"/>
    <w:rsid w:val="009450CD"/>
    <w:rsid w:val="009517F1"/>
    <w:rsid w:val="00951DDA"/>
    <w:rsid w:val="009526DD"/>
    <w:rsid w:val="00953027"/>
    <w:rsid w:val="00954496"/>
    <w:rsid w:val="009567E8"/>
    <w:rsid w:val="00960B9A"/>
    <w:rsid w:val="00961189"/>
    <w:rsid w:val="00967E9F"/>
    <w:rsid w:val="009710D3"/>
    <w:rsid w:val="0097273D"/>
    <w:rsid w:val="00974081"/>
    <w:rsid w:val="00974353"/>
    <w:rsid w:val="00974D09"/>
    <w:rsid w:val="00974D3E"/>
    <w:rsid w:val="009759B3"/>
    <w:rsid w:val="00976DD2"/>
    <w:rsid w:val="009813CB"/>
    <w:rsid w:val="00983A38"/>
    <w:rsid w:val="00991171"/>
    <w:rsid w:val="009932BC"/>
    <w:rsid w:val="009977F2"/>
    <w:rsid w:val="00997BD8"/>
    <w:rsid w:val="009A5150"/>
    <w:rsid w:val="009A6C4A"/>
    <w:rsid w:val="009B080C"/>
    <w:rsid w:val="009B1417"/>
    <w:rsid w:val="009B16E5"/>
    <w:rsid w:val="009B208F"/>
    <w:rsid w:val="009B264A"/>
    <w:rsid w:val="009B33D0"/>
    <w:rsid w:val="009B352F"/>
    <w:rsid w:val="009B53F2"/>
    <w:rsid w:val="009B5DF4"/>
    <w:rsid w:val="009B6181"/>
    <w:rsid w:val="009C3345"/>
    <w:rsid w:val="009C4459"/>
    <w:rsid w:val="009C6007"/>
    <w:rsid w:val="009C634D"/>
    <w:rsid w:val="009D519F"/>
    <w:rsid w:val="009D5819"/>
    <w:rsid w:val="009D7D34"/>
    <w:rsid w:val="009E0A77"/>
    <w:rsid w:val="009E2AD5"/>
    <w:rsid w:val="009E3F6F"/>
    <w:rsid w:val="009E44A2"/>
    <w:rsid w:val="009E4708"/>
    <w:rsid w:val="009E4E0D"/>
    <w:rsid w:val="009E5191"/>
    <w:rsid w:val="009E5A60"/>
    <w:rsid w:val="009F3C28"/>
    <w:rsid w:val="009F3C55"/>
    <w:rsid w:val="009F532C"/>
    <w:rsid w:val="009F7EA1"/>
    <w:rsid w:val="00A01339"/>
    <w:rsid w:val="00A01DC5"/>
    <w:rsid w:val="00A043A5"/>
    <w:rsid w:val="00A04E6B"/>
    <w:rsid w:val="00A1209F"/>
    <w:rsid w:val="00A1318A"/>
    <w:rsid w:val="00A14013"/>
    <w:rsid w:val="00A16449"/>
    <w:rsid w:val="00A17F0D"/>
    <w:rsid w:val="00A21E08"/>
    <w:rsid w:val="00A24C06"/>
    <w:rsid w:val="00A264C6"/>
    <w:rsid w:val="00A356AC"/>
    <w:rsid w:val="00A40896"/>
    <w:rsid w:val="00A47EFD"/>
    <w:rsid w:val="00A52FD1"/>
    <w:rsid w:val="00A53761"/>
    <w:rsid w:val="00A57E39"/>
    <w:rsid w:val="00A60751"/>
    <w:rsid w:val="00A64D80"/>
    <w:rsid w:val="00A67935"/>
    <w:rsid w:val="00A70AB9"/>
    <w:rsid w:val="00A74199"/>
    <w:rsid w:val="00A757A0"/>
    <w:rsid w:val="00A769C3"/>
    <w:rsid w:val="00A77E1A"/>
    <w:rsid w:val="00A80C90"/>
    <w:rsid w:val="00A81641"/>
    <w:rsid w:val="00A816B8"/>
    <w:rsid w:val="00A818D4"/>
    <w:rsid w:val="00A83F86"/>
    <w:rsid w:val="00A859DF"/>
    <w:rsid w:val="00A862F2"/>
    <w:rsid w:val="00A8662A"/>
    <w:rsid w:val="00A87BA7"/>
    <w:rsid w:val="00A968C5"/>
    <w:rsid w:val="00AA2D71"/>
    <w:rsid w:val="00AA5FF8"/>
    <w:rsid w:val="00AA6C7D"/>
    <w:rsid w:val="00AB2E1D"/>
    <w:rsid w:val="00AB4D20"/>
    <w:rsid w:val="00AB4F04"/>
    <w:rsid w:val="00AB530B"/>
    <w:rsid w:val="00AB60BA"/>
    <w:rsid w:val="00AB6180"/>
    <w:rsid w:val="00AB6357"/>
    <w:rsid w:val="00AB66F5"/>
    <w:rsid w:val="00AB67E7"/>
    <w:rsid w:val="00AC0B11"/>
    <w:rsid w:val="00AC2254"/>
    <w:rsid w:val="00AC4D53"/>
    <w:rsid w:val="00AD2E63"/>
    <w:rsid w:val="00AD309F"/>
    <w:rsid w:val="00AD645A"/>
    <w:rsid w:val="00AD6821"/>
    <w:rsid w:val="00AD7295"/>
    <w:rsid w:val="00AE28EE"/>
    <w:rsid w:val="00AF0DB8"/>
    <w:rsid w:val="00AF1270"/>
    <w:rsid w:val="00AF31A6"/>
    <w:rsid w:val="00AF6EC1"/>
    <w:rsid w:val="00AF7965"/>
    <w:rsid w:val="00B02575"/>
    <w:rsid w:val="00B031D3"/>
    <w:rsid w:val="00B041F8"/>
    <w:rsid w:val="00B05F43"/>
    <w:rsid w:val="00B0622B"/>
    <w:rsid w:val="00B067E3"/>
    <w:rsid w:val="00B06EFA"/>
    <w:rsid w:val="00B12B6F"/>
    <w:rsid w:val="00B12CCB"/>
    <w:rsid w:val="00B13B86"/>
    <w:rsid w:val="00B214D0"/>
    <w:rsid w:val="00B22B41"/>
    <w:rsid w:val="00B24BC1"/>
    <w:rsid w:val="00B3028B"/>
    <w:rsid w:val="00B302B4"/>
    <w:rsid w:val="00B32352"/>
    <w:rsid w:val="00B32F86"/>
    <w:rsid w:val="00B40BF6"/>
    <w:rsid w:val="00B41A7C"/>
    <w:rsid w:val="00B41DF4"/>
    <w:rsid w:val="00B42E0A"/>
    <w:rsid w:val="00B5181A"/>
    <w:rsid w:val="00B519DA"/>
    <w:rsid w:val="00B54D71"/>
    <w:rsid w:val="00B576F5"/>
    <w:rsid w:val="00B57883"/>
    <w:rsid w:val="00B57D7D"/>
    <w:rsid w:val="00B619B9"/>
    <w:rsid w:val="00B6505D"/>
    <w:rsid w:val="00B65437"/>
    <w:rsid w:val="00B65EF2"/>
    <w:rsid w:val="00B66400"/>
    <w:rsid w:val="00B73172"/>
    <w:rsid w:val="00B73431"/>
    <w:rsid w:val="00B7494F"/>
    <w:rsid w:val="00B7608F"/>
    <w:rsid w:val="00B76E53"/>
    <w:rsid w:val="00B7765B"/>
    <w:rsid w:val="00B8216B"/>
    <w:rsid w:val="00B82629"/>
    <w:rsid w:val="00B834BF"/>
    <w:rsid w:val="00B84685"/>
    <w:rsid w:val="00B85212"/>
    <w:rsid w:val="00B85A57"/>
    <w:rsid w:val="00B8615B"/>
    <w:rsid w:val="00B8698D"/>
    <w:rsid w:val="00B869BD"/>
    <w:rsid w:val="00B86A44"/>
    <w:rsid w:val="00B87034"/>
    <w:rsid w:val="00B9043A"/>
    <w:rsid w:val="00B905E8"/>
    <w:rsid w:val="00B919D4"/>
    <w:rsid w:val="00B94BA0"/>
    <w:rsid w:val="00B96961"/>
    <w:rsid w:val="00B96E3E"/>
    <w:rsid w:val="00B97C2C"/>
    <w:rsid w:val="00BA0C24"/>
    <w:rsid w:val="00BA3577"/>
    <w:rsid w:val="00BB12C2"/>
    <w:rsid w:val="00BC0998"/>
    <w:rsid w:val="00BC0E43"/>
    <w:rsid w:val="00BC10EC"/>
    <w:rsid w:val="00BC2C6E"/>
    <w:rsid w:val="00BC7156"/>
    <w:rsid w:val="00BD20DA"/>
    <w:rsid w:val="00BD37F2"/>
    <w:rsid w:val="00BD3B4D"/>
    <w:rsid w:val="00BD475A"/>
    <w:rsid w:val="00BD6C6A"/>
    <w:rsid w:val="00BD7647"/>
    <w:rsid w:val="00BE043B"/>
    <w:rsid w:val="00BE1754"/>
    <w:rsid w:val="00BE5C46"/>
    <w:rsid w:val="00BF2070"/>
    <w:rsid w:val="00BF4D88"/>
    <w:rsid w:val="00BF6208"/>
    <w:rsid w:val="00C079B8"/>
    <w:rsid w:val="00C10937"/>
    <w:rsid w:val="00C10A50"/>
    <w:rsid w:val="00C11108"/>
    <w:rsid w:val="00C22F36"/>
    <w:rsid w:val="00C2397B"/>
    <w:rsid w:val="00C23FC3"/>
    <w:rsid w:val="00C25BEA"/>
    <w:rsid w:val="00C269CC"/>
    <w:rsid w:val="00C2767F"/>
    <w:rsid w:val="00C306D4"/>
    <w:rsid w:val="00C31D17"/>
    <w:rsid w:val="00C34269"/>
    <w:rsid w:val="00C36ED2"/>
    <w:rsid w:val="00C40DDD"/>
    <w:rsid w:val="00C41D6E"/>
    <w:rsid w:val="00C43305"/>
    <w:rsid w:val="00C44FDA"/>
    <w:rsid w:val="00C4713E"/>
    <w:rsid w:val="00C50402"/>
    <w:rsid w:val="00C53072"/>
    <w:rsid w:val="00C56DBE"/>
    <w:rsid w:val="00C56E2F"/>
    <w:rsid w:val="00C56E7E"/>
    <w:rsid w:val="00C57930"/>
    <w:rsid w:val="00C60878"/>
    <w:rsid w:val="00C6132D"/>
    <w:rsid w:val="00C63747"/>
    <w:rsid w:val="00C65251"/>
    <w:rsid w:val="00C70CBA"/>
    <w:rsid w:val="00C7145A"/>
    <w:rsid w:val="00C768F3"/>
    <w:rsid w:val="00C76CBA"/>
    <w:rsid w:val="00C77171"/>
    <w:rsid w:val="00C7774F"/>
    <w:rsid w:val="00C84873"/>
    <w:rsid w:val="00CA0794"/>
    <w:rsid w:val="00CA3FF4"/>
    <w:rsid w:val="00CB085E"/>
    <w:rsid w:val="00CB39BE"/>
    <w:rsid w:val="00CB3F69"/>
    <w:rsid w:val="00CB42BA"/>
    <w:rsid w:val="00CC220E"/>
    <w:rsid w:val="00CC26F8"/>
    <w:rsid w:val="00CC2986"/>
    <w:rsid w:val="00CC2B8B"/>
    <w:rsid w:val="00CC61D4"/>
    <w:rsid w:val="00CC7EF7"/>
    <w:rsid w:val="00CD032D"/>
    <w:rsid w:val="00CD23BC"/>
    <w:rsid w:val="00CD24FF"/>
    <w:rsid w:val="00CD711D"/>
    <w:rsid w:val="00CD74D0"/>
    <w:rsid w:val="00CD7E95"/>
    <w:rsid w:val="00CE15A2"/>
    <w:rsid w:val="00CE3D72"/>
    <w:rsid w:val="00CE5193"/>
    <w:rsid w:val="00CE618A"/>
    <w:rsid w:val="00CE6925"/>
    <w:rsid w:val="00CE6E84"/>
    <w:rsid w:val="00CF0A40"/>
    <w:rsid w:val="00CF5C12"/>
    <w:rsid w:val="00D00223"/>
    <w:rsid w:val="00D0075D"/>
    <w:rsid w:val="00D02BD5"/>
    <w:rsid w:val="00D05842"/>
    <w:rsid w:val="00D06D03"/>
    <w:rsid w:val="00D131A0"/>
    <w:rsid w:val="00D15183"/>
    <w:rsid w:val="00D15A6A"/>
    <w:rsid w:val="00D20F8D"/>
    <w:rsid w:val="00D22359"/>
    <w:rsid w:val="00D22DAF"/>
    <w:rsid w:val="00D23658"/>
    <w:rsid w:val="00D23834"/>
    <w:rsid w:val="00D26268"/>
    <w:rsid w:val="00D27F25"/>
    <w:rsid w:val="00D30E96"/>
    <w:rsid w:val="00D32EC9"/>
    <w:rsid w:val="00D33469"/>
    <w:rsid w:val="00D36260"/>
    <w:rsid w:val="00D36D83"/>
    <w:rsid w:val="00D403EF"/>
    <w:rsid w:val="00D4043F"/>
    <w:rsid w:val="00D408CF"/>
    <w:rsid w:val="00D40FD1"/>
    <w:rsid w:val="00D41BBD"/>
    <w:rsid w:val="00D44326"/>
    <w:rsid w:val="00D540FC"/>
    <w:rsid w:val="00D54BB4"/>
    <w:rsid w:val="00D567BF"/>
    <w:rsid w:val="00D56CCC"/>
    <w:rsid w:val="00D56F05"/>
    <w:rsid w:val="00D574CB"/>
    <w:rsid w:val="00D57A11"/>
    <w:rsid w:val="00D60774"/>
    <w:rsid w:val="00D60840"/>
    <w:rsid w:val="00D65355"/>
    <w:rsid w:val="00D6585E"/>
    <w:rsid w:val="00D65A0E"/>
    <w:rsid w:val="00D72F5C"/>
    <w:rsid w:val="00D817C1"/>
    <w:rsid w:val="00D82884"/>
    <w:rsid w:val="00D836B8"/>
    <w:rsid w:val="00D841FE"/>
    <w:rsid w:val="00D86915"/>
    <w:rsid w:val="00D87633"/>
    <w:rsid w:val="00D91B1E"/>
    <w:rsid w:val="00D92B0C"/>
    <w:rsid w:val="00D940B0"/>
    <w:rsid w:val="00D952DC"/>
    <w:rsid w:val="00DA0839"/>
    <w:rsid w:val="00DA49CB"/>
    <w:rsid w:val="00DA6159"/>
    <w:rsid w:val="00DB1F55"/>
    <w:rsid w:val="00DB2212"/>
    <w:rsid w:val="00DB449C"/>
    <w:rsid w:val="00DB46F0"/>
    <w:rsid w:val="00DB4978"/>
    <w:rsid w:val="00DC3E5E"/>
    <w:rsid w:val="00DC4AE2"/>
    <w:rsid w:val="00DC7596"/>
    <w:rsid w:val="00DD04FD"/>
    <w:rsid w:val="00DD3536"/>
    <w:rsid w:val="00DD411D"/>
    <w:rsid w:val="00DD445C"/>
    <w:rsid w:val="00DD6C25"/>
    <w:rsid w:val="00DD7152"/>
    <w:rsid w:val="00DE1EFD"/>
    <w:rsid w:val="00DE2164"/>
    <w:rsid w:val="00DE2504"/>
    <w:rsid w:val="00DE347B"/>
    <w:rsid w:val="00DE468F"/>
    <w:rsid w:val="00DE5796"/>
    <w:rsid w:val="00DE58ED"/>
    <w:rsid w:val="00DE5D88"/>
    <w:rsid w:val="00DE63BD"/>
    <w:rsid w:val="00DF16B3"/>
    <w:rsid w:val="00DF22FB"/>
    <w:rsid w:val="00DF309D"/>
    <w:rsid w:val="00DF53D1"/>
    <w:rsid w:val="00E01865"/>
    <w:rsid w:val="00E01E11"/>
    <w:rsid w:val="00E01FC9"/>
    <w:rsid w:val="00E0439F"/>
    <w:rsid w:val="00E052B8"/>
    <w:rsid w:val="00E062EB"/>
    <w:rsid w:val="00E06DE2"/>
    <w:rsid w:val="00E07C11"/>
    <w:rsid w:val="00E109AE"/>
    <w:rsid w:val="00E11C24"/>
    <w:rsid w:val="00E12687"/>
    <w:rsid w:val="00E13444"/>
    <w:rsid w:val="00E136D8"/>
    <w:rsid w:val="00E15E18"/>
    <w:rsid w:val="00E17237"/>
    <w:rsid w:val="00E214B3"/>
    <w:rsid w:val="00E21EDC"/>
    <w:rsid w:val="00E2332E"/>
    <w:rsid w:val="00E27576"/>
    <w:rsid w:val="00E3066D"/>
    <w:rsid w:val="00E316D5"/>
    <w:rsid w:val="00E31C6E"/>
    <w:rsid w:val="00E34613"/>
    <w:rsid w:val="00E40F4B"/>
    <w:rsid w:val="00E429DD"/>
    <w:rsid w:val="00E455AF"/>
    <w:rsid w:val="00E45FBA"/>
    <w:rsid w:val="00E47263"/>
    <w:rsid w:val="00E532A9"/>
    <w:rsid w:val="00E536B5"/>
    <w:rsid w:val="00E5569E"/>
    <w:rsid w:val="00E560DA"/>
    <w:rsid w:val="00E56668"/>
    <w:rsid w:val="00E626EE"/>
    <w:rsid w:val="00E66852"/>
    <w:rsid w:val="00E71F6D"/>
    <w:rsid w:val="00E7492B"/>
    <w:rsid w:val="00E75AE0"/>
    <w:rsid w:val="00E766BB"/>
    <w:rsid w:val="00E8223F"/>
    <w:rsid w:val="00E909D4"/>
    <w:rsid w:val="00E948DF"/>
    <w:rsid w:val="00E95D2D"/>
    <w:rsid w:val="00E970F2"/>
    <w:rsid w:val="00E97773"/>
    <w:rsid w:val="00E97BCF"/>
    <w:rsid w:val="00EA086F"/>
    <w:rsid w:val="00EA14FD"/>
    <w:rsid w:val="00EA2538"/>
    <w:rsid w:val="00EA441D"/>
    <w:rsid w:val="00EA712A"/>
    <w:rsid w:val="00EB414D"/>
    <w:rsid w:val="00EB5271"/>
    <w:rsid w:val="00EB5E44"/>
    <w:rsid w:val="00EB689B"/>
    <w:rsid w:val="00EC13F5"/>
    <w:rsid w:val="00EC543E"/>
    <w:rsid w:val="00EC54B0"/>
    <w:rsid w:val="00ED2C2B"/>
    <w:rsid w:val="00ED2F29"/>
    <w:rsid w:val="00EE0A17"/>
    <w:rsid w:val="00EE1447"/>
    <w:rsid w:val="00EE16E2"/>
    <w:rsid w:val="00EE3B3A"/>
    <w:rsid w:val="00EE587E"/>
    <w:rsid w:val="00EE7B66"/>
    <w:rsid w:val="00EF3442"/>
    <w:rsid w:val="00EF3666"/>
    <w:rsid w:val="00EF42D9"/>
    <w:rsid w:val="00EF53C6"/>
    <w:rsid w:val="00F026D6"/>
    <w:rsid w:val="00F0597D"/>
    <w:rsid w:val="00F0669B"/>
    <w:rsid w:val="00F079B7"/>
    <w:rsid w:val="00F10445"/>
    <w:rsid w:val="00F14153"/>
    <w:rsid w:val="00F15634"/>
    <w:rsid w:val="00F15F55"/>
    <w:rsid w:val="00F16247"/>
    <w:rsid w:val="00F16359"/>
    <w:rsid w:val="00F2209E"/>
    <w:rsid w:val="00F23654"/>
    <w:rsid w:val="00F26E98"/>
    <w:rsid w:val="00F27FA5"/>
    <w:rsid w:val="00F3084B"/>
    <w:rsid w:val="00F335EC"/>
    <w:rsid w:val="00F3411E"/>
    <w:rsid w:val="00F3415D"/>
    <w:rsid w:val="00F40650"/>
    <w:rsid w:val="00F42EC3"/>
    <w:rsid w:val="00F44226"/>
    <w:rsid w:val="00F563EB"/>
    <w:rsid w:val="00F6142E"/>
    <w:rsid w:val="00F62781"/>
    <w:rsid w:val="00F6319A"/>
    <w:rsid w:val="00F67EFE"/>
    <w:rsid w:val="00F712D5"/>
    <w:rsid w:val="00F71A00"/>
    <w:rsid w:val="00F7285F"/>
    <w:rsid w:val="00F764E8"/>
    <w:rsid w:val="00F76FC9"/>
    <w:rsid w:val="00F7724A"/>
    <w:rsid w:val="00F77469"/>
    <w:rsid w:val="00F7767A"/>
    <w:rsid w:val="00F80254"/>
    <w:rsid w:val="00F83812"/>
    <w:rsid w:val="00F8392F"/>
    <w:rsid w:val="00F84C87"/>
    <w:rsid w:val="00F90223"/>
    <w:rsid w:val="00F91D7F"/>
    <w:rsid w:val="00FA0794"/>
    <w:rsid w:val="00FA07A4"/>
    <w:rsid w:val="00FA5126"/>
    <w:rsid w:val="00FA6AE0"/>
    <w:rsid w:val="00FA6B6A"/>
    <w:rsid w:val="00FB0ABF"/>
    <w:rsid w:val="00FB1D64"/>
    <w:rsid w:val="00FB374F"/>
    <w:rsid w:val="00FB3932"/>
    <w:rsid w:val="00FB479F"/>
    <w:rsid w:val="00FB4D74"/>
    <w:rsid w:val="00FC19A9"/>
    <w:rsid w:val="00FC25B5"/>
    <w:rsid w:val="00FC4404"/>
    <w:rsid w:val="00FC7175"/>
    <w:rsid w:val="00FD1867"/>
    <w:rsid w:val="00FD38E9"/>
    <w:rsid w:val="00FD6299"/>
    <w:rsid w:val="00FD75FA"/>
    <w:rsid w:val="00FE6AF7"/>
    <w:rsid w:val="00FE7FDE"/>
    <w:rsid w:val="00FF3D88"/>
    <w:rsid w:val="00FF4884"/>
    <w:rsid w:val="00FF5DB5"/>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D225F"/>
  <w15:docId w15:val="{94AB802A-505C-4821-89F2-0BA1AFA3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paragraph" w:styleId="NoSpacing">
    <w:name w:val="No Spacing"/>
    <w:link w:val="NoSpacingChar"/>
    <w:uiPriority w:val="1"/>
    <w:qFormat/>
    <w:rsid w:val="00B06EFA"/>
    <w:rPr>
      <w:sz w:val="24"/>
      <w:szCs w:val="24"/>
    </w:rPr>
  </w:style>
  <w:style w:type="character" w:customStyle="1" w:styleId="NoSpacingChar">
    <w:name w:val="No Spacing Char"/>
    <w:basedOn w:val="DefaultParagraphFont"/>
    <w:link w:val="NoSpacing"/>
    <w:uiPriority w:val="1"/>
    <w:rsid w:val="00133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2116">
      <w:bodyDiv w:val="1"/>
      <w:marLeft w:val="0"/>
      <w:marRight w:val="0"/>
      <w:marTop w:val="0"/>
      <w:marBottom w:val="0"/>
      <w:divBdr>
        <w:top w:val="none" w:sz="0" w:space="0" w:color="auto"/>
        <w:left w:val="none" w:sz="0" w:space="0" w:color="auto"/>
        <w:bottom w:val="none" w:sz="0" w:space="0" w:color="auto"/>
        <w:right w:val="none" w:sz="0" w:space="0" w:color="auto"/>
      </w:divBdr>
    </w:div>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62472122">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aters@greatink.com" TargetMode="External"/><Relationship Id="rId3" Type="http://schemas.openxmlformats.org/officeDocument/2006/relationships/styles" Target="styles.xml"/><Relationship Id="rId7" Type="http://schemas.openxmlformats.org/officeDocument/2006/relationships/hyperlink" Target="mailto:tom@great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mbroo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7141-AC46-460A-BEAE-78A6596B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Pembrook Capital Management       Press Releases                                        2018</vt:lpstr>
    </vt:vector>
  </TitlesOfParts>
  <Company/>
  <LinksUpToDate>false</LinksUpToDate>
  <CharactersWithSpaces>2838</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Pembrook Capital Management       Press Releases                                        2018</dc:title>
  <dc:creator>Francisco Miranda</dc:creator>
  <cp:lastModifiedBy>Fadairo, Olamide</cp:lastModifiedBy>
  <cp:revision>4</cp:revision>
  <cp:lastPrinted>2017-08-03T14:15:00Z</cp:lastPrinted>
  <dcterms:created xsi:type="dcterms:W3CDTF">2020-01-28T16:06:00Z</dcterms:created>
  <dcterms:modified xsi:type="dcterms:W3CDTF">2020-01-28T16:15:00Z</dcterms:modified>
</cp:coreProperties>
</file>